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1" w:rsidRPr="00DC0D3C" w:rsidRDefault="00DC0D3C" w:rsidP="00DC0D3C">
      <w:pPr>
        <w:jc w:val="center"/>
        <w:rPr>
          <w:sz w:val="36"/>
          <w:szCs w:val="36"/>
        </w:rPr>
      </w:pPr>
      <w:r w:rsidRPr="00DC0D3C">
        <w:rPr>
          <w:sz w:val="36"/>
          <w:szCs w:val="36"/>
        </w:rPr>
        <w:t>Enlightenment Thinkers and Their Influence</w:t>
      </w:r>
    </w:p>
    <w:p w:rsidR="00DC0D3C" w:rsidRDefault="00DC0D3C">
      <w:r>
        <w:t>Definition of Enlightenment:</w:t>
      </w:r>
    </w:p>
    <w:p w:rsidR="00DC0D3C" w:rsidRDefault="00DC0D3C"/>
    <w:p w:rsidR="00DC0D3C" w:rsidRDefault="00DC0D3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D3C" w:rsidTr="00DC0D3C">
        <w:tc>
          <w:tcPr>
            <w:tcW w:w="3116" w:type="dxa"/>
          </w:tcPr>
          <w:p w:rsidR="00DC0D3C" w:rsidRDefault="00DC0D3C">
            <w:r>
              <w:t>Enlightenment Thinker</w:t>
            </w:r>
          </w:p>
        </w:tc>
        <w:tc>
          <w:tcPr>
            <w:tcW w:w="3117" w:type="dxa"/>
          </w:tcPr>
          <w:p w:rsidR="00DC0D3C" w:rsidRDefault="00DC0D3C">
            <w:r>
              <w:t>Summarize Beliefs</w:t>
            </w:r>
          </w:p>
        </w:tc>
        <w:tc>
          <w:tcPr>
            <w:tcW w:w="3117" w:type="dxa"/>
          </w:tcPr>
          <w:p w:rsidR="00DC0D3C" w:rsidRDefault="00DC0D3C">
            <w:r>
              <w:t>Evidence of beliefs in the United States (from your reading as well as your knowledge of US government)</w:t>
            </w:r>
          </w:p>
        </w:tc>
      </w:tr>
      <w:tr w:rsidR="00DC0D3C" w:rsidTr="00DC0D3C">
        <w:tc>
          <w:tcPr>
            <w:tcW w:w="3116" w:type="dxa"/>
          </w:tcPr>
          <w:p w:rsidR="00DC0D3C" w:rsidRDefault="00DC0D3C"/>
        </w:tc>
        <w:tc>
          <w:tcPr>
            <w:tcW w:w="3117" w:type="dxa"/>
          </w:tcPr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  <w:p w:rsidR="00DC0D3C" w:rsidRDefault="00DC0D3C"/>
        </w:tc>
        <w:tc>
          <w:tcPr>
            <w:tcW w:w="3117" w:type="dxa"/>
          </w:tcPr>
          <w:p w:rsidR="00DC0D3C" w:rsidRDefault="00DC0D3C"/>
        </w:tc>
      </w:tr>
    </w:tbl>
    <w:p w:rsidR="00DC0D3C" w:rsidRDefault="00DC0D3C"/>
    <w:p w:rsidR="00DC0D3C" w:rsidRDefault="00DC0D3C">
      <w:r>
        <w:t>Explain why John Locke’s ideas are often credited with being the catalyst (cause) for most revolutions.</w:t>
      </w:r>
    </w:p>
    <w:p w:rsidR="00DC0D3C" w:rsidRDefault="00DC0D3C"/>
    <w:p w:rsidR="00DC0D3C" w:rsidRDefault="00DC0D3C"/>
    <w:p w:rsidR="00DC0D3C" w:rsidRDefault="00DC0D3C"/>
    <w:p w:rsidR="00DC0D3C" w:rsidRDefault="00DC0D3C"/>
    <w:p w:rsidR="00DC0D3C" w:rsidRDefault="00DC0D3C"/>
    <w:p w:rsidR="00DC0D3C" w:rsidRDefault="00DC0D3C">
      <w:r>
        <w:t>Write a paragraph explaining ways we can see Enlightenment thinkers’ ideas in the United States today.  Be as specific as you can.  Use the back of this paper if necessary.</w:t>
      </w:r>
    </w:p>
    <w:sectPr w:rsidR="00DC0D3C" w:rsidSect="00DC0D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3C"/>
    <w:rsid w:val="006B431C"/>
    <w:rsid w:val="008A1417"/>
    <w:rsid w:val="00D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EFE5C-AADE-4114-B389-B302BFC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1</cp:revision>
  <dcterms:created xsi:type="dcterms:W3CDTF">2017-02-17T19:10:00Z</dcterms:created>
  <dcterms:modified xsi:type="dcterms:W3CDTF">2017-02-17T19:13:00Z</dcterms:modified>
</cp:coreProperties>
</file>